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BB" w:rsidRDefault="00861CB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1CBB" w:rsidRDefault="00861CBB">
      <w:pPr>
        <w:pStyle w:val="ConsPlusNormal"/>
        <w:jc w:val="both"/>
        <w:outlineLvl w:val="0"/>
      </w:pPr>
    </w:p>
    <w:p w:rsidR="00861CBB" w:rsidRDefault="00861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CBB" w:rsidRDefault="00861CBB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23.03.2017.</w:t>
      </w:r>
    </w:p>
    <w:p w:rsidR="00861CBB" w:rsidRDefault="00861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61CBB" w:rsidRDefault="00861CBB">
      <w:pPr>
        <w:pStyle w:val="ConsPlusNonformat"/>
        <w:jc w:val="both"/>
      </w:pPr>
      <w:r>
        <w:t xml:space="preserve">                                      (наименование или Ф.И.О. продавца)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 электронной почты _________________</w:t>
      </w:r>
    </w:p>
    <w:p w:rsidR="00861CBB" w:rsidRDefault="00861CBB">
      <w:pPr>
        <w:pStyle w:val="ConsPlusNonformat"/>
        <w:jc w:val="both"/>
      </w:pPr>
    </w:p>
    <w:p w:rsidR="00861CBB" w:rsidRDefault="00861CB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861CBB" w:rsidRDefault="00861CBB">
      <w:pPr>
        <w:pStyle w:val="ConsPlusNonformat"/>
        <w:jc w:val="both"/>
      </w:pPr>
      <w:r>
        <w:t xml:space="preserve">                                         (Ф.И.О. покупателя-потребителя)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 электронной почты _________________</w:t>
      </w:r>
    </w:p>
    <w:p w:rsidR="00861CBB" w:rsidRDefault="00861CBB">
      <w:pPr>
        <w:pStyle w:val="ConsPlusNonformat"/>
        <w:jc w:val="both"/>
      </w:pPr>
    </w:p>
    <w:p w:rsidR="00861CBB" w:rsidRDefault="00861CBB">
      <w:pPr>
        <w:pStyle w:val="ConsPlusNonformat"/>
        <w:jc w:val="both"/>
      </w:pPr>
      <w:r>
        <w:t xml:space="preserve">                                  Представитель: __________________________</w:t>
      </w:r>
    </w:p>
    <w:p w:rsidR="00861CBB" w:rsidRDefault="00861CBB">
      <w:pPr>
        <w:pStyle w:val="ConsPlusNonformat"/>
        <w:jc w:val="both"/>
      </w:pPr>
      <w:r>
        <w:t xml:space="preserve">                                                          (Ф.И.О.)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861CBB" w:rsidRDefault="00861CB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861CBB" w:rsidRDefault="00861CBB">
      <w:pPr>
        <w:pStyle w:val="ConsPlusNonformat"/>
        <w:jc w:val="both"/>
      </w:pPr>
    </w:p>
    <w:p w:rsidR="00861CBB" w:rsidRDefault="00861CBB">
      <w:pPr>
        <w:pStyle w:val="ConsPlusNonformat"/>
        <w:jc w:val="both"/>
      </w:pPr>
      <w:r>
        <w:t xml:space="preserve">                           Заявление (претензия)</w:t>
      </w:r>
    </w:p>
    <w:p w:rsidR="00861CBB" w:rsidRDefault="00861CBB">
      <w:pPr>
        <w:pStyle w:val="ConsPlusNonformat"/>
        <w:jc w:val="both"/>
      </w:pPr>
      <w:r>
        <w:t xml:space="preserve">                     об отказе от исполнения договора</w:t>
      </w:r>
    </w:p>
    <w:p w:rsidR="00861CBB" w:rsidRDefault="00861CBB">
      <w:pPr>
        <w:pStyle w:val="ConsPlusNonformat"/>
        <w:jc w:val="both"/>
      </w:pPr>
      <w:r>
        <w:t xml:space="preserve">                          розничной купли-продажи</w:t>
      </w:r>
    </w:p>
    <w:p w:rsidR="00861CBB" w:rsidRDefault="00861CBB">
      <w:pPr>
        <w:pStyle w:val="ConsPlusNonformat"/>
        <w:jc w:val="both"/>
      </w:pPr>
      <w:r>
        <w:t xml:space="preserve">                      и возврате </w:t>
      </w:r>
      <w:proofErr w:type="gramStart"/>
      <w:r>
        <w:t>уплаченной</w:t>
      </w:r>
      <w:proofErr w:type="gramEnd"/>
      <w:r>
        <w:t xml:space="preserve"> за товар</w:t>
      </w:r>
    </w:p>
    <w:p w:rsidR="00861CBB" w:rsidRDefault="00861CBB">
      <w:pPr>
        <w:pStyle w:val="ConsPlusNonformat"/>
        <w:jc w:val="both"/>
      </w:pPr>
      <w:r>
        <w:t xml:space="preserve">                          денежной суммы в связи</w:t>
      </w:r>
    </w:p>
    <w:p w:rsidR="00861CBB" w:rsidRDefault="00861CBB">
      <w:pPr>
        <w:pStyle w:val="ConsPlusNonformat"/>
        <w:jc w:val="both"/>
      </w:pPr>
      <w:r>
        <w:t xml:space="preserve">                         с существенным нарушением</w:t>
      </w:r>
    </w:p>
    <w:p w:rsidR="00861CBB" w:rsidRDefault="00861CBB">
      <w:pPr>
        <w:pStyle w:val="ConsPlusNonformat"/>
        <w:jc w:val="both"/>
      </w:pPr>
      <w:r>
        <w:t xml:space="preserve">                       требований к качеству товара</w:t>
      </w:r>
    </w:p>
    <w:p w:rsidR="00861CBB" w:rsidRDefault="00861CBB">
      <w:pPr>
        <w:pStyle w:val="ConsPlusNonformat"/>
        <w:jc w:val="both"/>
      </w:pPr>
    </w:p>
    <w:p w:rsidR="00861CBB" w:rsidRDefault="00861CBB">
      <w:pPr>
        <w:pStyle w:val="ConsPlusNonformat"/>
        <w:jc w:val="both"/>
      </w:pPr>
      <w:r>
        <w:t xml:space="preserve">    "___"__________ ____ г. </w:t>
      </w:r>
      <w:proofErr w:type="gramStart"/>
      <w:r>
        <w:t>между</w:t>
      </w:r>
      <w:proofErr w:type="gramEnd"/>
      <w:r>
        <w:t xml:space="preserve"> ______________________ (далее - Продавец)</w:t>
      </w:r>
    </w:p>
    <w:p w:rsidR="00861CBB" w:rsidRDefault="00861CBB">
      <w:pPr>
        <w:pStyle w:val="ConsPlusNonformat"/>
        <w:jc w:val="both"/>
      </w:pPr>
      <w:r>
        <w:t xml:space="preserve">и _______________________ (далее - "Покупатель") заключен </w:t>
      </w:r>
      <w:hyperlink r:id="rId6" w:history="1">
        <w:r>
          <w:rPr>
            <w:color w:val="0000FF"/>
          </w:rPr>
          <w:t>Договор</w:t>
        </w:r>
      </w:hyperlink>
      <w:r>
        <w:t xml:space="preserve"> </w:t>
      </w:r>
      <w:proofErr w:type="gramStart"/>
      <w:r>
        <w:t>розничной</w:t>
      </w:r>
      <w:proofErr w:type="gramEnd"/>
    </w:p>
    <w:p w:rsidR="00861CBB" w:rsidRDefault="00861CBB">
      <w:pPr>
        <w:pStyle w:val="ConsPlusNonformat"/>
        <w:jc w:val="both"/>
      </w:pPr>
      <w:r>
        <w:t xml:space="preserve">купли-продажи N _________, по </w:t>
      </w:r>
      <w:proofErr w:type="gramStart"/>
      <w:r>
        <w:t>которому</w:t>
      </w:r>
      <w:proofErr w:type="gramEnd"/>
      <w:r>
        <w:t xml:space="preserve"> Покупатель приобрел у Продавца товар</w:t>
      </w:r>
    </w:p>
    <w:p w:rsidR="00861CBB" w:rsidRDefault="00861CBB">
      <w:pPr>
        <w:pStyle w:val="ConsPlusNonformat"/>
        <w:jc w:val="both"/>
      </w:pPr>
      <w:r>
        <w:t>_________________________________ (далее - Товар) по цене</w:t>
      </w:r>
      <w:proofErr w:type="gramStart"/>
      <w:r>
        <w:t xml:space="preserve"> ______ (________)</w:t>
      </w:r>
      <w:proofErr w:type="gramEnd"/>
    </w:p>
    <w:p w:rsidR="00861CBB" w:rsidRDefault="00861CBB">
      <w:pPr>
        <w:pStyle w:val="ConsPlusNonformat"/>
        <w:jc w:val="both"/>
      </w:pPr>
      <w:r>
        <w:t>(наименование, количество товара)</w:t>
      </w:r>
    </w:p>
    <w:p w:rsidR="00861CBB" w:rsidRDefault="00861CBB">
      <w:pPr>
        <w:pStyle w:val="ConsPlusNonformat"/>
        <w:jc w:val="both"/>
      </w:pPr>
      <w:r>
        <w:t xml:space="preserve">рублей </w:t>
      </w:r>
      <w:proofErr w:type="gramStart"/>
      <w:r>
        <w:t>за</w:t>
      </w:r>
      <w:proofErr w:type="gramEnd"/>
      <w:r>
        <w:t xml:space="preserve"> _________________ </w:t>
      </w:r>
      <w:proofErr w:type="gramStart"/>
      <w:r>
        <w:t>на</w:t>
      </w:r>
      <w:proofErr w:type="gramEnd"/>
      <w:r>
        <w:t xml:space="preserve"> сумму ___ (____) рублей (далее - "Договор").</w:t>
      </w:r>
    </w:p>
    <w:p w:rsidR="00861CBB" w:rsidRDefault="00861CBB">
      <w:pPr>
        <w:pStyle w:val="ConsPlusNonformat"/>
        <w:jc w:val="both"/>
      </w:pPr>
      <w:r>
        <w:t xml:space="preserve">       (указать меру измерения)</w:t>
      </w:r>
    </w:p>
    <w:p w:rsidR="00861CBB" w:rsidRDefault="00861CBB">
      <w:pPr>
        <w:pStyle w:val="ConsPlusNormal"/>
        <w:ind w:firstLine="540"/>
        <w:jc w:val="both"/>
      </w:pPr>
      <w:r>
        <w:t>Товар оплачен и получен Покупателем, что подтверждается _______________________.</w:t>
      </w:r>
    </w:p>
    <w:p w:rsidR="00861CBB" w:rsidRDefault="00861CBB">
      <w:pPr>
        <w:pStyle w:val="ConsPlusNormal"/>
        <w:ind w:firstLine="540"/>
        <w:jc w:val="both"/>
      </w:pPr>
      <w:r>
        <w:t>В ходе эксплуатации указанного Товара Покупателем были выявлены следующие недостатки: ______________________________________________________________.</w:t>
      </w:r>
    </w:p>
    <w:p w:rsidR="00861CBB" w:rsidRDefault="00861CBB">
      <w:pPr>
        <w:pStyle w:val="ConsPlusNormal"/>
        <w:ind w:firstLine="540"/>
        <w:jc w:val="both"/>
      </w:pPr>
      <w:r>
        <w:t>Указанные недостатки существенно нарушают требования к качеству Товара, поскольку не могут быть устранены без несоразмерных расходов или затрат времени (или выявляются неоднократно, или проявляются вновь после их устранения), что подтверждается __________________________________.</w:t>
      </w:r>
    </w:p>
    <w:p w:rsidR="00861CBB" w:rsidRDefault="00861CBB">
      <w:pPr>
        <w:pStyle w:val="ConsPlusNormal"/>
        <w:ind w:firstLine="540"/>
        <w:jc w:val="both"/>
      </w:pPr>
      <w:r>
        <w:t xml:space="preserve">При заключении </w:t>
      </w:r>
      <w:hyperlink r:id="rId7" w:history="1">
        <w:r>
          <w:rPr>
            <w:color w:val="0000FF"/>
          </w:rPr>
          <w:t>Договора</w:t>
        </w:r>
      </w:hyperlink>
      <w:r>
        <w:t xml:space="preserve"> сторонами не были оговорены какие-либо недостатки Товара.</w:t>
      </w:r>
    </w:p>
    <w:p w:rsidR="00861CBB" w:rsidRDefault="00861CBB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п. 5 ст. 454</w:t>
        </w:r>
      </w:hyperlink>
      <w:r>
        <w:t xml:space="preserve"> Гражданского кодекса Российской Федерации к отдельным видам договора купли-продажи (розничная купля-продажа, поставка товаров, поставка товаров для государственных нужд, контрактация, энергоснабжение, продажа недвижимости, продажа предприятия) положения, предусмотренные </w:t>
      </w:r>
      <w:hyperlink r:id="rId9" w:history="1">
        <w:r>
          <w:rPr>
            <w:color w:val="0000FF"/>
          </w:rPr>
          <w:t>параграфом 1 гл. 30</w:t>
        </w:r>
      </w:hyperlink>
      <w:r>
        <w:t xml:space="preserve"> Гражданского кодекса Российской Федерации, применяются, если иное не предусмотрено правилами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об этих видах договоров.</w:t>
      </w:r>
      <w:proofErr w:type="gramEnd"/>
    </w:p>
    <w:p w:rsidR="00861CBB" w:rsidRDefault="00861CBB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п. 1 ст. 469</w:t>
        </w:r>
      </w:hyperlink>
      <w:r>
        <w:t xml:space="preserve"> Гражданского кодекса Российской Федерации продавец обязан передать покупателю товар, качество которого соответствует договору купли-продажи.</w:t>
      </w:r>
    </w:p>
    <w:p w:rsidR="00861CBB" w:rsidRDefault="00861CBB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п. 2 ст. 469</w:t>
        </w:r>
      </w:hyperlink>
      <w:r>
        <w:t xml:space="preserve"> Гражданского кодекса Российской Федерации при отсутствии в </w:t>
      </w:r>
      <w:r>
        <w:lastRenderedPageBreak/>
        <w:t>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861CBB" w:rsidRDefault="00861CB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п. 4 ст. 503</w:t>
        </w:r>
      </w:hyperlink>
      <w: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отказаться от исполнения договора розничной купли-продажи и потребовать возврата уплаченной за товар суммы.</w:t>
      </w:r>
    </w:p>
    <w:p w:rsidR="00861CBB" w:rsidRDefault="00861CBB">
      <w:pPr>
        <w:pStyle w:val="ConsPlusNormal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 </w:t>
      </w:r>
      <w:proofErr w:type="gramStart"/>
      <w:r>
        <w:t xml:space="preserve">На основании вышеизложенного, руководствуясь </w:t>
      </w:r>
      <w:hyperlink r:id="rId15" w:history="1">
        <w:r>
          <w:rPr>
            <w:color w:val="0000FF"/>
          </w:rPr>
          <w:t>п. 5 ст. 454</w:t>
        </w:r>
      </w:hyperlink>
      <w:r>
        <w:t xml:space="preserve">, </w:t>
      </w:r>
      <w:hyperlink r:id="rId16" w:history="1">
        <w:r>
          <w:rPr>
            <w:color w:val="0000FF"/>
          </w:rPr>
          <w:t>п. п. 1</w:t>
        </w:r>
      </w:hyperlink>
      <w:r>
        <w:t xml:space="preserve">, </w:t>
      </w:r>
      <w:hyperlink r:id="rId17" w:history="1">
        <w:r>
          <w:rPr>
            <w:color w:val="0000FF"/>
          </w:rPr>
          <w:t>2 ст. 469</w:t>
        </w:r>
      </w:hyperlink>
      <w:r>
        <w:t xml:space="preserve">, </w:t>
      </w:r>
      <w:hyperlink r:id="rId18" w:history="1">
        <w:r>
          <w:rPr>
            <w:color w:val="0000FF"/>
          </w:rPr>
          <w:t>п. 4 ст. 503</w:t>
        </w:r>
      </w:hyperlink>
      <w:r>
        <w:t xml:space="preserve"> Гражданского кодекса Российской Федерации, </w:t>
      </w:r>
      <w:hyperlink r:id="rId19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потребителей", Покупатель отказывается от исполнения </w:t>
      </w:r>
      <w:hyperlink r:id="rId20" w:history="1">
        <w:r>
          <w:rPr>
            <w:color w:val="0000FF"/>
          </w:rPr>
          <w:t>Договора</w:t>
        </w:r>
      </w:hyperlink>
      <w:r>
        <w:t xml:space="preserve"> розничной купли-продажи от "__"________ ____ г. N _____ и просит в срок до __________________ возвратить уплаченную за указанный Товар денежную сумму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__________ (_____________) рублей.</w:t>
      </w: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rmal"/>
        <w:ind w:firstLine="540"/>
        <w:jc w:val="both"/>
      </w:pPr>
      <w:r>
        <w:t>Приложения:</w:t>
      </w:r>
    </w:p>
    <w:p w:rsidR="00861CBB" w:rsidRDefault="00861CBB">
      <w:pPr>
        <w:pStyle w:val="ConsPlusNormal"/>
        <w:ind w:firstLine="540"/>
        <w:jc w:val="both"/>
      </w:pPr>
      <w:r>
        <w:t xml:space="preserve">1. Копия </w:t>
      </w:r>
      <w:hyperlink r:id="rId21" w:history="1">
        <w:r>
          <w:rPr>
            <w:color w:val="0000FF"/>
          </w:rPr>
          <w:t>Договора</w:t>
        </w:r>
      </w:hyperlink>
      <w:r>
        <w:t xml:space="preserve"> розничной купли-продажи N ___ от "__" _________ _____ </w:t>
      </w:r>
      <w:proofErr w:type="gramStart"/>
      <w:r>
        <w:t>г</w:t>
      </w:r>
      <w:proofErr w:type="gramEnd"/>
      <w:r>
        <w:t>.</w:t>
      </w:r>
    </w:p>
    <w:p w:rsidR="00861CBB" w:rsidRDefault="00861CBB">
      <w:pPr>
        <w:pStyle w:val="ConsPlusNormal"/>
        <w:ind w:firstLine="540"/>
        <w:jc w:val="both"/>
      </w:pPr>
      <w:r>
        <w:t>2. Доказательства оплаты Товара.</w:t>
      </w:r>
    </w:p>
    <w:p w:rsidR="00861CBB" w:rsidRDefault="00861CBB">
      <w:pPr>
        <w:pStyle w:val="ConsPlusNormal"/>
        <w:ind w:firstLine="540"/>
        <w:jc w:val="both"/>
      </w:pPr>
      <w:r>
        <w:t>3. Доказательства получения Товара.</w:t>
      </w:r>
    </w:p>
    <w:p w:rsidR="00861CBB" w:rsidRDefault="00861CBB">
      <w:pPr>
        <w:pStyle w:val="ConsPlusNormal"/>
        <w:ind w:firstLine="540"/>
        <w:jc w:val="both"/>
      </w:pPr>
      <w:r>
        <w:t>4. Доказательства наличия у Товара недостатков, которые существенно нарушают требования к качеству Товара.</w:t>
      </w:r>
    </w:p>
    <w:p w:rsidR="00861CBB" w:rsidRDefault="00861CBB">
      <w:pPr>
        <w:pStyle w:val="ConsPlusNormal"/>
        <w:ind w:firstLine="540"/>
        <w:jc w:val="both"/>
      </w:pPr>
      <w:r>
        <w:t>5. Доверенность представителя от "___"__________ ____ г. N ___ (если заявление (претензия) подписывается представителем Покупателя).</w:t>
      </w:r>
    </w:p>
    <w:p w:rsidR="00861CBB" w:rsidRDefault="00861CBB">
      <w:pPr>
        <w:pStyle w:val="ConsPlusNormal"/>
        <w:ind w:firstLine="540"/>
        <w:jc w:val="both"/>
      </w:pPr>
      <w:r>
        <w:t>6. Иные документы, подтверждающие обстоятельства, на которых Покупатель основывает свои требования.</w:t>
      </w: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861CBB" w:rsidRDefault="00861CBB">
      <w:pPr>
        <w:pStyle w:val="ConsPlusNonformat"/>
        <w:jc w:val="both"/>
      </w:pPr>
    </w:p>
    <w:p w:rsidR="00861CBB" w:rsidRDefault="00861CBB">
      <w:pPr>
        <w:pStyle w:val="ConsPlusNonformat"/>
        <w:jc w:val="both"/>
      </w:pPr>
      <w:r>
        <w:t xml:space="preserve">    Покупатель (представитель):</w:t>
      </w:r>
    </w:p>
    <w:p w:rsidR="00861CBB" w:rsidRDefault="00861CBB">
      <w:pPr>
        <w:pStyle w:val="ConsPlusNonformat"/>
        <w:jc w:val="both"/>
      </w:pPr>
      <w:r>
        <w:t xml:space="preserve">    _______________/____________________________/</w:t>
      </w:r>
    </w:p>
    <w:p w:rsidR="00861CBB" w:rsidRDefault="00861CBB">
      <w:pPr>
        <w:pStyle w:val="ConsPlusNonformat"/>
        <w:jc w:val="both"/>
      </w:pPr>
      <w:r>
        <w:t xml:space="preserve">       (подпись)              (Ф.И.О.)</w:t>
      </w: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rmal"/>
        <w:jc w:val="both"/>
      </w:pPr>
    </w:p>
    <w:p w:rsidR="00861CBB" w:rsidRDefault="00861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861CBB">
      <w:bookmarkStart w:id="0" w:name="_GoBack"/>
      <w:bookmarkEnd w:id="0"/>
    </w:p>
    <w:sectPr w:rsidR="004201E6" w:rsidSect="00CA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BB"/>
    <w:rsid w:val="0029560B"/>
    <w:rsid w:val="0051663D"/>
    <w:rsid w:val="005A6E8C"/>
    <w:rsid w:val="0075300E"/>
    <w:rsid w:val="007546A9"/>
    <w:rsid w:val="007B6BD2"/>
    <w:rsid w:val="00861CBB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CB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1C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1C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CB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1C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1C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AFC03168EBA8283AD807130FE4676324B779CD6B18958B4407FC72815874dF72H" TargetMode="External"/><Relationship Id="rId13" Type="http://schemas.openxmlformats.org/officeDocument/2006/relationships/hyperlink" Target="consultantplus://offline/ref=61957643E8487C242368AFC03168EBA8283AD807130FE4676324B779CD6B18958B4407F9d77BH" TargetMode="External"/><Relationship Id="rId18" Type="http://schemas.openxmlformats.org/officeDocument/2006/relationships/hyperlink" Target="consultantplus://offline/ref=61957643E8487C242368AFC03168EBA8283AD807130FE4676324B779CD6B18958B4407F9d77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957643E8487C242368B3C03668EBA82939DB041607B96D6B7DBB7BdC7AH" TargetMode="External"/><Relationship Id="rId7" Type="http://schemas.openxmlformats.org/officeDocument/2006/relationships/hyperlink" Target="consultantplus://offline/ref=61957643E8487C242368B3C03668EBA82939DB041607B96D6B7DBB7BdC7AH" TargetMode="External"/><Relationship Id="rId12" Type="http://schemas.openxmlformats.org/officeDocument/2006/relationships/hyperlink" Target="consultantplus://offline/ref=61957643E8487C242368AFC03168EBA8283AD807130FE4676324B779CD6B18958B4407FC72815872dF71H" TargetMode="External"/><Relationship Id="rId17" Type="http://schemas.openxmlformats.org/officeDocument/2006/relationships/hyperlink" Target="consultantplus://offline/ref=61957643E8487C242368AFC03168EBA8283AD807130FE4676324B779CD6B18958B4407FC72815872dF7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957643E8487C242368AFC03168EBA8283AD807130FE4676324B779CD6B18958B4407FC72815872dF72H" TargetMode="External"/><Relationship Id="rId20" Type="http://schemas.openxmlformats.org/officeDocument/2006/relationships/hyperlink" Target="consultantplus://offline/ref=61957643E8487C242368B3C03668EBA82939DB041607B96D6B7DBB7BdC7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57643E8487C242368B3C03668EBA82939DB041607B96D6B7DBB7BdC7AH" TargetMode="External"/><Relationship Id="rId11" Type="http://schemas.openxmlformats.org/officeDocument/2006/relationships/hyperlink" Target="consultantplus://offline/ref=61957643E8487C242368AFC03168EBA8283AD807130FE4676324B779CD6B18958B4407FC72815872dF7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1957643E8487C242368AFC03168EBA8283AD807130FE4676324B779CD6B18958B4407FC72815874dF7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957643E8487C242368AFC03168EBA8283AD807100BE4676324B779CDd67BH" TargetMode="External"/><Relationship Id="rId19" Type="http://schemas.openxmlformats.org/officeDocument/2006/relationships/hyperlink" Target="consultantplus://offline/ref=61957643E8487C242368AFC03168EBA8283BDC0B1109E4676324B779CD6B18958B4407FCd77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57643E8487C242368AFC03168EBA8283AD807130FE4676324B779CD6B18958B4407FC72815875dF7EH" TargetMode="External"/><Relationship Id="rId14" Type="http://schemas.openxmlformats.org/officeDocument/2006/relationships/hyperlink" Target="consultantplus://offline/ref=61957643E8487C242368AFC03168EBA8283BDC0B1109E4676324B779CD6B18958B4407FCd77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2017-05-19T07:59:00Z</dcterms:created>
  <dcterms:modified xsi:type="dcterms:W3CDTF">2017-05-19T07:59:00Z</dcterms:modified>
</cp:coreProperties>
</file>